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2">
      <w:pPr>
        <w:widowControl w:val="0"/>
        <w:jc w:val="center"/>
        <w:rPr>
          <w:rFonts w:ascii="Arial" w:cs="Arial" w:eastAsia="Arial" w:hAnsi="Arial"/>
          <w:b w:val="1"/>
        </w:rPr>
      </w:pPr>
      <w:r w:rsidDel="00000000" w:rsidR="00000000" w:rsidRPr="00000000">
        <w:rPr>
          <w:rFonts w:ascii="Arial" w:cs="Arial" w:eastAsia="Arial" w:hAnsi="Arial"/>
          <w:b w:val="1"/>
          <w:rtl w:val="0"/>
        </w:rPr>
        <w:t xml:space="preserve">ABOYNE CANOE CLUB (ACC) - Membership Application Form 2025-26</w:t>
      </w:r>
    </w:p>
    <w:p w:rsidR="00000000" w:rsidDel="00000000" w:rsidP="00000000" w:rsidRDefault="00000000" w:rsidRPr="00000000" w14:paraId="00000003">
      <w:pPr>
        <w:widowControl w:val="0"/>
        <w:jc w:val="center"/>
        <w:rPr>
          <w:rFonts w:ascii="Arial" w:cs="Arial" w:eastAsia="Arial" w:hAnsi="Arial"/>
          <w:color w:val="222222"/>
          <w:sz w:val="19"/>
          <w:szCs w:val="19"/>
          <w:highlight w:val="white"/>
        </w:rPr>
      </w:pPr>
      <w:r w:rsidDel="00000000" w:rsidR="00000000" w:rsidRPr="00000000">
        <w:rPr>
          <w:rFonts w:ascii="Arial" w:cs="Arial" w:eastAsia="Arial" w:hAnsi="Arial"/>
          <w:color w:val="222222"/>
          <w:sz w:val="19"/>
          <w:szCs w:val="19"/>
          <w:highlight w:val="white"/>
          <w:rtl w:val="0"/>
        </w:rPr>
        <w:t xml:space="preserve">Aboyne Canoe Club is a Scottish Charitable Incorporated Organisation (SCIO), Scottish Charity number: SC047329.</w:t>
      </w:r>
    </w:p>
    <w:p w:rsidR="00000000" w:rsidDel="00000000" w:rsidP="00000000" w:rsidRDefault="00000000" w:rsidRPr="00000000" w14:paraId="0000000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5">
      <w:pPr>
        <w:widowControl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1 – Membership Details</w:t>
      </w:r>
    </w:p>
    <w:p w:rsidR="00000000" w:rsidDel="00000000" w:rsidP="00000000" w:rsidRDefault="00000000" w:rsidRPr="00000000" w14:paraId="00000006">
      <w:pPr>
        <w:widowControl w:val="0"/>
        <w:rPr>
          <w:rFonts w:ascii="Arial" w:cs="Arial" w:eastAsia="Arial" w:hAnsi="Arial"/>
          <w:b w:val="1"/>
          <w:sz w:val="20"/>
          <w:szCs w:val="20"/>
        </w:rPr>
      </w:pPr>
      <w:r w:rsidDel="00000000" w:rsidR="00000000" w:rsidRPr="00000000">
        <w:rPr>
          <w:rtl w:val="0"/>
        </w:rPr>
      </w:r>
    </w:p>
    <w:tbl>
      <w:tblPr>
        <w:tblStyle w:val="Table1"/>
        <w:tblW w:w="143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615"/>
        <w:gridCol w:w="930"/>
        <w:gridCol w:w="1830"/>
        <w:gridCol w:w="2070"/>
        <w:gridCol w:w="1320"/>
        <w:gridCol w:w="1605"/>
        <w:gridCol w:w="1455"/>
        <w:gridCol w:w="660"/>
        <w:gridCol w:w="1335"/>
        <w:gridCol w:w="1005"/>
        <w:tblGridChange w:id="0">
          <w:tblGrid>
            <w:gridCol w:w="1560"/>
            <w:gridCol w:w="615"/>
            <w:gridCol w:w="930"/>
            <w:gridCol w:w="1830"/>
            <w:gridCol w:w="2070"/>
            <w:gridCol w:w="1320"/>
            <w:gridCol w:w="1605"/>
            <w:gridCol w:w="1455"/>
            <w:gridCol w:w="660"/>
            <w:gridCol w:w="1335"/>
            <w:gridCol w:w="1005"/>
          </w:tblGrid>
        </w:tblGridChange>
      </w:tblGrid>
      <w:tr>
        <w:trPr>
          <w:cantSplit w:val="0"/>
          <w:trHeight w:val="544" w:hRule="atLeast"/>
          <w:tblHeader w:val="0"/>
        </w:trPr>
        <w:tc>
          <w:tcPr>
            <w:gridSpan w:val="9"/>
            <w:shd w:fill="bfbfbf" w:val="clear"/>
            <w:vAlign w:val="center"/>
          </w:tcPr>
          <w:p w:rsidR="00000000" w:rsidDel="00000000" w:rsidP="00000000" w:rsidRDefault="00000000" w:rsidRPr="00000000" w14:paraId="00000007">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Member Details</w:t>
            </w:r>
            <w:r w:rsidDel="00000000" w:rsidR="00000000" w:rsidRPr="00000000">
              <w:rPr>
                <w:rtl w:val="0"/>
              </w:rPr>
            </w:r>
          </w:p>
        </w:tc>
        <w:tc>
          <w:tcPr>
            <w:gridSpan w:val="2"/>
            <w:shd w:fill="bfbfbf" w:val="clear"/>
            <w:vAlign w:val="center"/>
          </w:tcPr>
          <w:p w:rsidR="00000000" w:rsidDel="00000000" w:rsidP="00000000" w:rsidRDefault="00000000" w:rsidRPr="00000000" w14:paraId="00000010">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Membership details </w:t>
            </w:r>
          </w:p>
          <w:p w:rsidR="00000000" w:rsidDel="00000000" w:rsidP="00000000" w:rsidRDefault="00000000" w:rsidRPr="00000000" w14:paraId="00000011">
            <w:pPr>
              <w:widowControl w:val="0"/>
              <w:jc w:val="center"/>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(see note 1 overleaf) </w:t>
            </w:r>
          </w:p>
        </w:tc>
      </w:tr>
      <w:tr>
        <w:trPr>
          <w:cantSplit w:val="0"/>
          <w:trHeight w:val="544" w:hRule="atLeast"/>
          <w:tblHeader w:val="0"/>
        </w:trPr>
        <w:tc>
          <w:tcPr>
            <w:shd w:fill="bfbfbf" w:val="clear"/>
            <w:vAlign w:val="center"/>
          </w:tcPr>
          <w:p w:rsidR="00000000" w:rsidDel="00000000" w:rsidP="00000000" w:rsidRDefault="00000000" w:rsidRPr="00000000" w14:paraId="00000013">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Full name</w:t>
            </w:r>
          </w:p>
        </w:tc>
        <w:tc>
          <w:tcPr>
            <w:shd w:fill="bfbfbf" w:val="clear"/>
            <w:vAlign w:val="center"/>
          </w:tcPr>
          <w:p w:rsidR="00000000" w:rsidDel="00000000" w:rsidP="00000000" w:rsidRDefault="00000000" w:rsidRPr="00000000" w14:paraId="00000014">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M/F</w:t>
            </w:r>
          </w:p>
        </w:tc>
        <w:tc>
          <w:tcPr>
            <w:shd w:fill="bfbfbf" w:val="clear"/>
            <w:vAlign w:val="center"/>
          </w:tcPr>
          <w:p w:rsidR="00000000" w:rsidDel="00000000" w:rsidP="00000000" w:rsidRDefault="00000000" w:rsidRPr="00000000" w14:paraId="00000015">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D.O.B.</w:t>
            </w:r>
          </w:p>
        </w:tc>
        <w:tc>
          <w:tcPr>
            <w:shd w:fill="bfbfbf" w:val="clear"/>
            <w:vAlign w:val="center"/>
          </w:tcPr>
          <w:p w:rsidR="00000000" w:rsidDel="00000000" w:rsidP="00000000" w:rsidRDefault="00000000" w:rsidRPr="00000000" w14:paraId="00000016">
            <w:pPr>
              <w:widowControl w:val="0"/>
              <w:jc w:val="left"/>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If under 18 years, Name of parent (or legal guardian)</w:t>
            </w:r>
            <w:r w:rsidDel="00000000" w:rsidR="00000000" w:rsidRPr="00000000">
              <w:rPr>
                <w:rtl w:val="0"/>
              </w:rPr>
            </w:r>
          </w:p>
        </w:tc>
        <w:tc>
          <w:tcPr>
            <w:shd w:fill="bfbfbf" w:val="clear"/>
            <w:vAlign w:val="center"/>
          </w:tcPr>
          <w:p w:rsidR="00000000" w:rsidDel="00000000" w:rsidP="00000000" w:rsidRDefault="00000000" w:rsidRPr="00000000" w14:paraId="00000017">
            <w:pPr>
              <w:widowControl w:val="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Address including postcode</w:t>
            </w:r>
            <w:r w:rsidDel="00000000" w:rsidR="00000000" w:rsidRPr="00000000">
              <w:rPr>
                <w:rtl w:val="0"/>
              </w:rPr>
            </w:r>
          </w:p>
        </w:tc>
        <w:tc>
          <w:tcPr>
            <w:shd w:fill="bfbfbf" w:val="clear"/>
            <w:vAlign w:val="center"/>
          </w:tcPr>
          <w:p w:rsidR="00000000" w:rsidDel="00000000" w:rsidP="00000000" w:rsidRDefault="00000000" w:rsidRPr="00000000" w14:paraId="00000018">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Contact no</w:t>
            </w:r>
          </w:p>
        </w:tc>
        <w:tc>
          <w:tcPr>
            <w:shd w:fill="bfbfbf" w:val="clear"/>
            <w:vAlign w:val="center"/>
          </w:tcPr>
          <w:p w:rsidR="00000000" w:rsidDel="00000000" w:rsidP="00000000" w:rsidRDefault="00000000" w:rsidRPr="00000000" w14:paraId="00000019">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Contact Email</w:t>
            </w:r>
          </w:p>
        </w:tc>
        <w:tc>
          <w:tcPr>
            <w:shd w:fill="bfbfbf" w:val="clear"/>
            <w:vAlign w:val="center"/>
          </w:tcPr>
          <w:p w:rsidR="00000000" w:rsidDel="00000000" w:rsidP="00000000" w:rsidRDefault="00000000" w:rsidRPr="00000000" w14:paraId="0000001A">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Emergency contact name &amp; number</w:t>
            </w:r>
          </w:p>
        </w:tc>
        <w:tc>
          <w:tcPr>
            <w:shd w:fill="bfbfbf" w:val="clear"/>
            <w:vAlign w:val="center"/>
          </w:tcPr>
          <w:p w:rsidR="00000000" w:rsidDel="00000000" w:rsidP="00000000" w:rsidRDefault="00000000" w:rsidRPr="00000000" w14:paraId="0000001B">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SCA no</w:t>
            </w:r>
          </w:p>
        </w:tc>
        <w:tc>
          <w:tcPr>
            <w:shd w:fill="bfbfbf" w:val="clear"/>
            <w:vAlign w:val="center"/>
          </w:tcPr>
          <w:p w:rsidR="00000000" w:rsidDel="00000000" w:rsidP="00000000" w:rsidRDefault="00000000" w:rsidRPr="00000000" w14:paraId="0000001C">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Membership Category </w:t>
              <w:br w:type="textWrapping"/>
              <w:t xml:space="preserve">(A), (A+J), (F), (S)</w:t>
            </w:r>
          </w:p>
        </w:tc>
        <w:tc>
          <w:tcPr>
            <w:shd w:fill="bfbfbf" w:val="clear"/>
            <w:vAlign w:val="center"/>
          </w:tcPr>
          <w:p w:rsidR="00000000" w:rsidDel="00000000" w:rsidP="00000000" w:rsidRDefault="00000000" w:rsidRPr="00000000" w14:paraId="0000001D">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Payment Method </w:t>
            </w:r>
          </w:p>
        </w:tc>
      </w:tr>
      <w:tr>
        <w:trPr>
          <w:cantSplit w:val="0"/>
          <w:trHeight w:val="1080" w:hRule="atLeast"/>
          <w:tblHeader w:val="0"/>
        </w:trPr>
        <w:tc>
          <w:tcPr>
            <w:vAlign w:val="center"/>
          </w:tcPr>
          <w:p w:rsidR="00000000" w:rsidDel="00000000" w:rsidP="00000000" w:rsidRDefault="00000000" w:rsidRPr="00000000" w14:paraId="0000001E">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widowControl w:val="0"/>
              <w:jc w:val="left"/>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0">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1">
            <w:pPr>
              <w:widowControl w:val="0"/>
              <w:jc w:val="left"/>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2">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3">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4">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5">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6">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7">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8">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9">
            <w:pPr>
              <w:widowControl w:val="0"/>
              <w:jc w:val="center"/>
              <w:rPr>
                <w:rFonts w:ascii="Arial" w:cs="Arial" w:eastAsia="Arial" w:hAnsi="Arial"/>
                <w:sz w:val="18"/>
                <w:szCs w:val="18"/>
              </w:rPr>
            </w:pPr>
            <w:r w:rsidDel="00000000" w:rsidR="00000000" w:rsidRPr="00000000">
              <w:rPr>
                <w:rtl w:val="0"/>
              </w:rPr>
            </w:r>
          </w:p>
        </w:tc>
      </w:tr>
      <w:tr>
        <w:trPr>
          <w:cantSplit w:val="0"/>
          <w:trHeight w:val="1110" w:hRule="atLeast"/>
          <w:tblHeader w:val="0"/>
        </w:trPr>
        <w:tc>
          <w:tcPr>
            <w:vAlign w:val="center"/>
          </w:tcPr>
          <w:p w:rsidR="00000000" w:rsidDel="00000000" w:rsidP="00000000" w:rsidRDefault="00000000" w:rsidRPr="00000000" w14:paraId="0000002A">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C">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D">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E">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2F">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0">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1">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2">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3">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4">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5">
            <w:pPr>
              <w:widowControl w:val="0"/>
              <w:jc w:val="center"/>
              <w:rPr>
                <w:rFonts w:ascii="Arial" w:cs="Arial" w:eastAsia="Arial" w:hAnsi="Arial"/>
                <w:sz w:val="18"/>
                <w:szCs w:val="18"/>
              </w:rPr>
            </w:pPr>
            <w:r w:rsidDel="00000000" w:rsidR="00000000" w:rsidRPr="00000000">
              <w:rPr>
                <w:rtl w:val="0"/>
              </w:rPr>
            </w:r>
          </w:p>
        </w:tc>
      </w:tr>
      <w:tr>
        <w:trPr>
          <w:cantSplit w:val="0"/>
          <w:trHeight w:val="1101" w:hRule="atLeast"/>
          <w:tblHeader w:val="0"/>
        </w:trPr>
        <w:tc>
          <w:tcPr>
            <w:vAlign w:val="center"/>
          </w:tcPr>
          <w:p w:rsidR="00000000" w:rsidDel="00000000" w:rsidP="00000000" w:rsidRDefault="00000000" w:rsidRPr="00000000" w14:paraId="00000036">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8">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9">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A">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B">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C">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D">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E">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3F">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0">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1">
            <w:pPr>
              <w:widowControl w:val="0"/>
              <w:jc w:val="center"/>
              <w:rPr>
                <w:rFonts w:ascii="Arial" w:cs="Arial" w:eastAsia="Arial" w:hAnsi="Arial"/>
                <w:sz w:val="18"/>
                <w:szCs w:val="18"/>
              </w:rPr>
            </w:pPr>
            <w:r w:rsidDel="00000000" w:rsidR="00000000" w:rsidRPr="00000000">
              <w:rPr>
                <w:rtl w:val="0"/>
              </w:rPr>
            </w:r>
          </w:p>
        </w:tc>
      </w:tr>
      <w:tr>
        <w:trPr>
          <w:cantSplit w:val="0"/>
          <w:trHeight w:val="1101" w:hRule="atLeast"/>
          <w:tblHeader w:val="0"/>
        </w:trPr>
        <w:tc>
          <w:tcPr>
            <w:vAlign w:val="center"/>
          </w:tcPr>
          <w:p w:rsidR="00000000" w:rsidDel="00000000" w:rsidP="00000000" w:rsidRDefault="00000000" w:rsidRPr="00000000" w14:paraId="00000042">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4">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5">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6">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7">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8">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9">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A">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B">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C">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4D">
            <w:pPr>
              <w:widowControl w:val="0"/>
              <w:jc w:val="center"/>
              <w:rPr>
                <w:rFonts w:ascii="Arial" w:cs="Arial" w:eastAsia="Arial" w:hAnsi="Arial"/>
                <w:sz w:val="18"/>
                <w:szCs w:val="18"/>
              </w:rPr>
            </w:pPr>
            <w:r w:rsidDel="00000000" w:rsidR="00000000" w:rsidRPr="00000000">
              <w:rPr>
                <w:rtl w:val="0"/>
              </w:rPr>
            </w:r>
          </w:p>
        </w:tc>
      </w:tr>
      <w:tr>
        <w:trPr>
          <w:cantSplit w:val="0"/>
          <w:trHeight w:val="1086" w:hRule="atLeast"/>
          <w:tblHeader w:val="0"/>
        </w:trPr>
        <w:tc>
          <w:tcPr>
            <w:vAlign w:val="center"/>
          </w:tcPr>
          <w:p w:rsidR="00000000" w:rsidDel="00000000" w:rsidP="00000000" w:rsidRDefault="00000000" w:rsidRPr="00000000" w14:paraId="0000004E">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0">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1">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2">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3">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4">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5">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6">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7">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8">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9">
            <w:pPr>
              <w:widowControl w:val="0"/>
              <w:jc w:val="center"/>
              <w:rPr>
                <w:rFonts w:ascii="Arial" w:cs="Arial" w:eastAsia="Arial" w:hAnsi="Arial"/>
                <w:sz w:val="18"/>
                <w:szCs w:val="18"/>
              </w:rPr>
            </w:pPr>
            <w:r w:rsidDel="00000000" w:rsidR="00000000" w:rsidRPr="00000000">
              <w:rPr>
                <w:rtl w:val="0"/>
              </w:rPr>
            </w:r>
          </w:p>
        </w:tc>
      </w:tr>
      <w:tr>
        <w:trPr>
          <w:cantSplit w:val="0"/>
          <w:trHeight w:val="1086" w:hRule="atLeast"/>
          <w:tblHeader w:val="0"/>
        </w:trPr>
        <w:tc>
          <w:tcPr>
            <w:vAlign w:val="center"/>
          </w:tcPr>
          <w:p w:rsidR="00000000" w:rsidDel="00000000" w:rsidP="00000000" w:rsidRDefault="00000000" w:rsidRPr="00000000" w14:paraId="0000005A">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B">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C">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D">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E">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F">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60">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61">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62">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63">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64">
            <w:pPr>
              <w:widowControl w:val="0"/>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Note 1</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MEMBERSHIP CATEGORY/FEES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Adult - £2</w:t>
      </w:r>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w:t>
        <w:tab/>
        <w:tab/>
        <w:tab/>
        <w:tab/>
        <w:tab/>
        <w:t xml:space="preserve">2)   Accompanied Junior - adult &amp; under 18</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w:t>
      </w:r>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(A+J)</w:t>
        <w:tab/>
        <w:tab/>
        <w:t xml:space="preserve">3)   Family - £50 (F) </w:t>
        <w:tab/>
        <w:tab/>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Social (Non-Paddling Members) - £0 (S)</w:t>
      </w:r>
    </w:p>
    <w:p w:rsidR="00000000" w:rsidDel="00000000" w:rsidP="00000000" w:rsidRDefault="00000000" w:rsidRPr="00000000" w14:paraId="0000006B">
      <w:pPr>
        <w:widowControl w:val="0"/>
        <w:spacing w:line="360" w:lineRule="auto"/>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C">
      <w:pPr>
        <w:widowControl w:val="0"/>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Members aged 18 years and older are classed as Adults.</w:t>
      </w:r>
    </w:p>
    <w:p w:rsidR="00000000" w:rsidDel="00000000" w:rsidP="00000000" w:rsidRDefault="00000000" w:rsidRPr="00000000" w14:paraId="0000006D">
      <w:pPr>
        <w:widowControl w:val="0"/>
        <w:spacing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All under 18s must join with at least one parent (or legal guardian), even if that parent/guardian does not intend to paddle. </w:t>
      </w:r>
      <w:r w:rsidDel="00000000" w:rsidR="00000000" w:rsidRPr="00000000">
        <w:rPr>
          <w:rFonts w:ascii="Arial" w:cs="Arial" w:eastAsia="Arial" w:hAnsi="Arial"/>
          <w:sz w:val="20"/>
          <w:szCs w:val="20"/>
          <w:rtl w:val="0"/>
        </w:rPr>
        <w:t xml:space="preserve">Under 16s must be accompanied by an adult at all times during events.  This can be on the bank, on poolside or in a boat as well.  At the coaches discretion 16 and 17 year olds can attend events without an accompanying adult.</w:t>
      </w:r>
    </w:p>
    <w:p w:rsidR="00000000" w:rsidDel="00000000" w:rsidP="00000000" w:rsidRDefault="00000000" w:rsidRPr="00000000" w14:paraId="0000006E">
      <w:pPr>
        <w:widowControl w:val="0"/>
        <w:spacing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Family membership consists of up to 2 adults (18 years and older) plus children (under 18 years). At least one of the adults must be the parent (or legal guardian) of all children on the family membership, even if that parent/guardian does not intend to paddle.</w:t>
      </w:r>
      <w:r w:rsidDel="00000000" w:rsidR="00000000" w:rsidRPr="00000000">
        <w:rPr>
          <w:rFonts w:ascii="Arial" w:cs="Arial" w:eastAsia="Arial" w:hAnsi="Arial"/>
          <w:sz w:val="20"/>
          <w:szCs w:val="20"/>
          <w:rtl w:val="0"/>
        </w:rPr>
        <w:t xml:space="preserve"> Please mark anyone in the family who doesn’t intend to paddle as a non paddling (NPM).  However if they decide they wish to give it a try they are covered for membership and subsequently insured.  </w:t>
      </w:r>
    </w:p>
    <w:p w:rsidR="00000000" w:rsidDel="00000000" w:rsidP="00000000" w:rsidRDefault="00000000" w:rsidRPr="00000000" w14:paraId="0000006F">
      <w:pPr>
        <w:widowControl w:val="0"/>
        <w:spacing w:line="360"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Pool sessions to be paid separately by card payment at each session. There may be rare occasions (e.g. Polo games) where an additional payment is required.</w:t>
      </w:r>
      <w:r w:rsidDel="00000000" w:rsidR="00000000" w:rsidRPr="00000000">
        <w:rPr>
          <w:rtl w:val="0"/>
        </w:rPr>
      </w:r>
    </w:p>
    <w:p w:rsidR="00000000" w:rsidDel="00000000" w:rsidP="00000000" w:rsidRDefault="00000000" w:rsidRPr="00000000" w14:paraId="00000070">
      <w:pPr>
        <w:widowControl w:val="0"/>
        <w:spacing w:line="36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1">
      <w:pPr>
        <w:widowControl w:val="0"/>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PAYMENT METHODS</w:t>
      </w:r>
    </w:p>
    <w:p w:rsidR="00000000" w:rsidDel="00000000" w:rsidP="00000000" w:rsidRDefault="00000000" w:rsidRPr="00000000" w14:paraId="00000072">
      <w:pPr>
        <w:shd w:fill="ffffff" w:val="clear"/>
        <w:spacing w:line="360" w:lineRule="auto"/>
        <w:rPr>
          <w:rFonts w:ascii="Arial" w:cs="Arial" w:eastAsia="Arial" w:hAnsi="Arial"/>
          <w:color w:val="222222"/>
          <w:sz w:val="20"/>
          <w:szCs w:val="20"/>
          <w:highlight w:val="white"/>
        </w:rPr>
      </w:pPr>
      <w:r w:rsidDel="00000000" w:rsidR="00000000" w:rsidRPr="00000000">
        <w:rPr>
          <w:rFonts w:ascii="Arial" w:cs="Arial" w:eastAsia="Arial" w:hAnsi="Arial"/>
          <w:b w:val="1"/>
          <w:sz w:val="20"/>
          <w:szCs w:val="20"/>
          <w:rtl w:val="0"/>
        </w:rPr>
        <w:t xml:space="preserve">Where possible please email completed forms to </w:t>
      </w:r>
      <w:hyperlink r:id="rId7">
        <w:r w:rsidDel="00000000" w:rsidR="00000000" w:rsidRPr="00000000">
          <w:rPr>
            <w:rFonts w:ascii="Arial" w:cs="Arial" w:eastAsia="Arial" w:hAnsi="Arial"/>
            <w:b w:val="1"/>
            <w:color w:val="0000ff"/>
            <w:sz w:val="20"/>
            <w:szCs w:val="20"/>
            <w:u w:val="single"/>
            <w:rtl w:val="0"/>
          </w:rPr>
          <w:t xml:space="preserve">aboynecanoeclub@gmail.com</w:t>
        </w:r>
      </w:hyperlink>
      <w:r w:rsidDel="00000000" w:rsidR="00000000" w:rsidRPr="00000000">
        <w:rPr>
          <w:rFonts w:ascii="Arial" w:cs="Arial" w:eastAsia="Arial" w:hAnsi="Arial"/>
          <w:b w:val="1"/>
          <w:sz w:val="20"/>
          <w:szCs w:val="20"/>
          <w:rtl w:val="0"/>
        </w:rPr>
        <w:t xml:space="preserve"> and pay fees online directly into our bank account </w:t>
      </w:r>
      <w:r w:rsidDel="00000000" w:rsidR="00000000" w:rsidRPr="00000000">
        <w:rPr>
          <w:rFonts w:ascii="Arial" w:cs="Arial" w:eastAsia="Arial" w:hAnsi="Arial"/>
          <w:sz w:val="20"/>
          <w:szCs w:val="20"/>
          <w:rtl w:val="0"/>
        </w:rPr>
        <w:t xml:space="preserve">(details below).</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have paid directly to Aboyne Canoe Club account and emailed my form to </w:t>
      </w: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aboynecanoeclub@gmail.com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4">
      <w:pPr>
        <w:widowControl w:val="0"/>
        <w:spacing w:line="360" w:lineRule="auto"/>
        <w:ind w:left="15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 Co-Operative Bank PLC</w:t>
      </w:r>
    </w:p>
    <w:p w:rsidR="00000000" w:rsidDel="00000000" w:rsidP="00000000" w:rsidRDefault="00000000" w:rsidRPr="00000000" w14:paraId="00000075">
      <w:pPr>
        <w:widowControl w:val="0"/>
        <w:spacing w:line="360" w:lineRule="auto"/>
        <w:ind w:left="156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Account Name: Aboyne Canoe Club</w:t>
      </w:r>
    </w:p>
    <w:p w:rsidR="00000000" w:rsidDel="00000000" w:rsidP="00000000" w:rsidRDefault="00000000" w:rsidRPr="00000000" w14:paraId="00000076">
      <w:pPr>
        <w:widowControl w:val="0"/>
        <w:spacing w:line="360" w:lineRule="auto"/>
        <w:ind w:left="1560"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Bank Sort Code: 08-92-99</w:t>
      </w:r>
    </w:p>
    <w:p w:rsidR="00000000" w:rsidDel="00000000" w:rsidP="00000000" w:rsidRDefault="00000000" w:rsidRPr="00000000" w14:paraId="00000077">
      <w:pPr>
        <w:widowControl w:val="0"/>
        <w:spacing w:line="360" w:lineRule="auto"/>
        <w:ind w:left="1560" w:firstLine="0"/>
        <w:rPr>
          <w:rFonts w:ascii="Arial" w:cs="Arial" w:eastAsia="Arial" w:hAnsi="Arial"/>
          <w:i w:val="1"/>
          <w:sz w:val="20"/>
          <w:szCs w:val="20"/>
        </w:rPr>
      </w:pPr>
      <w:r w:rsidDel="00000000" w:rsidR="00000000" w:rsidRPr="00000000">
        <w:rPr>
          <w:rFonts w:ascii="Arial" w:cs="Arial" w:eastAsia="Arial" w:hAnsi="Arial"/>
          <w:b w:val="1"/>
          <w:color w:val="000000"/>
          <w:sz w:val="20"/>
          <w:szCs w:val="20"/>
          <w:rtl w:val="0"/>
        </w:rPr>
        <w:t xml:space="preserve">Account No: 67303944 </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color w:val="000000"/>
          <w:sz w:val="20"/>
          <w:szCs w:val="20"/>
          <w:rtl w:val="0"/>
        </w:rPr>
        <w:t xml:space="preserve">Please add your surname &amp; initial for online banking reference)</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have written a Cheque made payable to Aboyne Canoe Club and posted to: </w:t>
      </w:r>
    </w:p>
    <w:p w:rsidR="00000000" w:rsidDel="00000000" w:rsidP="00000000" w:rsidRDefault="00000000" w:rsidRPr="00000000" w14:paraId="00000079">
      <w:pPr>
        <w:widowControl w:val="0"/>
        <w:tabs>
          <w:tab w:val="left" w:leader="none" w:pos="142"/>
          <w:tab w:val="left" w:leader="none" w:pos="1247"/>
        </w:tabs>
        <w:spacing w:line="360" w:lineRule="auto"/>
        <w:rPr>
          <w:rFonts w:ascii="Arial" w:cs="Arial" w:eastAsia="Arial" w:hAnsi="Arial"/>
          <w:b w:val="1"/>
          <w:sz w:val="20"/>
          <w:szCs w:val="20"/>
        </w:rPr>
      </w:pPr>
      <w:r w:rsidDel="00000000" w:rsidR="00000000" w:rsidRPr="00000000">
        <w:rPr>
          <w:rFonts w:ascii="Arial" w:cs="Arial" w:eastAsia="Arial" w:hAnsi="Arial"/>
          <w:b w:val="1"/>
          <w:color w:val="222222"/>
          <w:sz w:val="20"/>
          <w:szCs w:val="20"/>
          <w:rtl w:val="0"/>
        </w:rPr>
        <w:tab/>
        <w:tab/>
        <w:tab/>
        <w:t xml:space="preserve">Aboyne Canoe Club, c/o Jane Aiken (membership secretary), Loinmuie, Monaltrie Avenue, Ballater AB35 5RX</w:t>
      </w:r>
      <w:r w:rsidDel="00000000" w:rsidR="00000000" w:rsidRPr="00000000">
        <w:rPr>
          <w:rtl w:val="0"/>
        </w:rPr>
      </w:r>
    </w:p>
    <w:p w:rsidR="00000000" w:rsidDel="00000000" w:rsidP="00000000" w:rsidRDefault="00000000" w:rsidRPr="00000000" w14:paraId="0000007A">
      <w:pPr>
        <w:widowControl w:val="0"/>
        <w:tabs>
          <w:tab w:val="left" w:leader="none" w:pos="1247"/>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b w:val="1"/>
          <w:sz w:val="20"/>
          <w:szCs w:val="20"/>
        </w:rPr>
        <w:sectPr>
          <w:headerReference r:id="rId9" w:type="default"/>
          <w:footerReference r:id="rId10" w:type="default"/>
          <w:pgSz w:h="12240" w:w="15840" w:orient="landscape"/>
          <w:pgMar w:bottom="720" w:top="720" w:left="720" w:right="720" w:header="737" w:footer="561"/>
          <w:pgNumType w:start="1"/>
        </w:sectPr>
      </w:pPr>
      <w:r w:rsidDel="00000000" w:rsidR="00000000" w:rsidRPr="00000000">
        <w:rPr>
          <w:rtl w:val="0"/>
        </w:rPr>
      </w:r>
    </w:p>
    <w:p w:rsidR="00000000" w:rsidDel="00000000" w:rsidP="00000000" w:rsidRDefault="00000000" w:rsidRPr="00000000" w14:paraId="0000007C">
      <w:pPr>
        <w:widowControl w:val="0"/>
        <w:tabs>
          <w:tab w:val="left" w:leader="none" w:pos="1247"/>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widowControl w:val="0"/>
        <w:tabs>
          <w:tab w:val="left" w:leader="none" w:pos="1247"/>
        </w:tabs>
        <w:rPr>
          <w:rFonts w:ascii="Arial" w:cs="Arial" w:eastAsia="Arial" w:hAnsi="Arial"/>
          <w:b w:val="1"/>
        </w:rPr>
      </w:pPr>
      <w:r w:rsidDel="00000000" w:rsidR="00000000" w:rsidRPr="00000000">
        <w:rPr>
          <w:rtl w:val="0"/>
        </w:rPr>
      </w:r>
    </w:p>
    <w:p w:rsidR="00000000" w:rsidDel="00000000" w:rsidP="00000000" w:rsidRDefault="00000000" w:rsidRPr="00000000" w14:paraId="0000007E">
      <w:pPr>
        <w:widowControl w:val="0"/>
        <w:tabs>
          <w:tab w:val="left" w:leader="none" w:pos="1247"/>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 any member(s) have any additional support or medical needs?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32"/>
          <w:szCs w:val="32"/>
          <w:rtl w:val="0"/>
        </w:rPr>
        <w:t xml:space="preserve">Y / N</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7F">
      <w:pPr>
        <w:widowControl w:val="0"/>
        <w:tabs>
          <w:tab w:val="left" w:leader="none" w:pos="1247"/>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0">
      <w:pPr>
        <w:widowControl w:val="0"/>
        <w:tabs>
          <w:tab w:val="left" w:leader="none" w:pos="1247"/>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If so, please advise which member(s) and their additional support or medical needs…</w:t>
      </w:r>
      <w:r w:rsidDel="00000000" w:rsidR="00000000" w:rsidRPr="00000000">
        <w:rPr>
          <w:rtl w:val="0"/>
        </w:rPr>
      </w:r>
    </w:p>
    <w:p w:rsidR="00000000" w:rsidDel="00000000" w:rsidP="00000000" w:rsidRDefault="00000000" w:rsidRPr="00000000" w14:paraId="00000081">
      <w:pPr>
        <w:widowControl w:val="0"/>
        <w:tabs>
          <w:tab w:val="left" w:leader="none" w:pos="1247"/>
        </w:tabs>
        <w:rPr>
          <w:rFonts w:ascii="Arial" w:cs="Arial" w:eastAsia="Arial" w:hAnsi="Arial"/>
          <w:b w:val="1"/>
          <w:sz w:val="20"/>
          <w:szCs w:val="20"/>
        </w:rPr>
      </w:pPr>
      <w:r w:rsidDel="00000000" w:rsidR="00000000" w:rsidRPr="00000000">
        <w:rPr>
          <w:rtl w:val="0"/>
        </w:rPr>
      </w:r>
    </w:p>
    <w:tbl>
      <w:tblPr>
        <w:tblStyle w:val="Table2"/>
        <w:tblpPr w:leftFromText="180" w:rightFromText="180" w:topFromText="180" w:bottomFromText="180" w:vertAnchor="text" w:horzAnchor="text" w:tblpX="0" w:tblpY="0"/>
        <w:tblW w:w="7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tblGridChange w:id="0">
          <w:tblGrid>
            <w:gridCol w:w="7695"/>
          </w:tblGrid>
        </w:tblGridChange>
      </w:tblGrid>
      <w:tr>
        <w:trPr>
          <w:cantSplit w:val="0"/>
          <w:trHeight w:val="1545" w:hRule="atLeast"/>
          <w:tblHeader w:val="0"/>
        </w:trPr>
        <w:tc>
          <w:tcPr/>
          <w:p w:rsidR="00000000" w:rsidDel="00000000" w:rsidP="00000000" w:rsidRDefault="00000000" w:rsidRPr="00000000" w14:paraId="00000082">
            <w:pPr>
              <w:widowControl w:val="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83">
            <w:pPr>
              <w:widowControl w:val="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84">
            <w:pPr>
              <w:widowControl w:val="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85">
            <w:pPr>
              <w:widowControl w:val="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86">
            <w:pPr>
              <w:widowControl w:val="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87">
            <w:pPr>
              <w:widowControl w:val="0"/>
              <w:rPr>
                <w:rFonts w:ascii="Arial" w:cs="Arial" w:eastAsia="Arial" w:hAnsi="Arial"/>
                <w:color w:val="222222"/>
                <w:sz w:val="22"/>
                <w:szCs w:val="22"/>
                <w:highlight w:val="white"/>
              </w:rPr>
            </w:pPr>
            <w:r w:rsidDel="00000000" w:rsidR="00000000" w:rsidRPr="00000000">
              <w:rPr>
                <w:rtl w:val="0"/>
              </w:rPr>
            </w:r>
          </w:p>
        </w:tc>
      </w:tr>
    </w:tbl>
    <w:p w:rsidR="00000000" w:rsidDel="00000000" w:rsidP="00000000" w:rsidRDefault="00000000" w:rsidRPr="00000000" w14:paraId="00000088">
      <w:pPr>
        <w:widowControl w:val="0"/>
        <w:tabs>
          <w:tab w:val="left" w:leader="none" w:pos="1247"/>
        </w:tabs>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This information is needed to ensure safety is maintained at sessions and would obviously need to be shared with coaches.</w:t>
      </w:r>
    </w:p>
    <w:p w:rsidR="00000000" w:rsidDel="00000000" w:rsidP="00000000" w:rsidRDefault="00000000" w:rsidRPr="00000000" w14:paraId="00000089">
      <w:pPr>
        <w:widowControl w:val="0"/>
        <w:tabs>
          <w:tab w:val="left" w:leader="none" w:pos="1247"/>
        </w:tabs>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8A">
      <w:pPr>
        <w:widowControl w:val="0"/>
        <w:tabs>
          <w:tab w:val="left" w:leader="none" w:pos="1247"/>
        </w:tabs>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Please ensure coaches are made aware of any additional support or medical needs when attending sessions.</w:t>
      </w:r>
    </w:p>
    <w:p w:rsidR="00000000" w:rsidDel="00000000" w:rsidP="00000000" w:rsidRDefault="00000000" w:rsidRPr="00000000" w14:paraId="0000008B">
      <w:pPr>
        <w:widowControl w:val="0"/>
        <w:tabs>
          <w:tab w:val="left" w:leader="none" w:pos="1247"/>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C">
      <w:pPr>
        <w:widowControl w:val="0"/>
        <w:tabs>
          <w:tab w:val="left" w:leader="none" w:pos="1247"/>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D">
      <w:pPr>
        <w:widowControl w:val="0"/>
        <w:tabs>
          <w:tab w:val="left" w:leader="none" w:pos="1247"/>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E">
      <w:pPr>
        <w:widowControl w:val="0"/>
        <w:tabs>
          <w:tab w:val="left" w:leader="none" w:pos="1247"/>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F">
      <w:pPr>
        <w:widowControl w:val="0"/>
        <w:tabs>
          <w:tab w:val="left" w:leader="none" w:pos="1247"/>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2 – Paddle Sport Experience </w:t>
      </w:r>
    </w:p>
    <w:tbl>
      <w:tblPr>
        <w:tblStyle w:val="Table3"/>
        <w:tblW w:w="141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3827"/>
        <w:gridCol w:w="3402"/>
        <w:gridCol w:w="3118"/>
        <w:tblGridChange w:id="0">
          <w:tblGrid>
            <w:gridCol w:w="3823"/>
            <w:gridCol w:w="3827"/>
            <w:gridCol w:w="3402"/>
            <w:gridCol w:w="3118"/>
          </w:tblGrid>
        </w:tblGridChange>
      </w:tblGrid>
      <w:tr>
        <w:trPr>
          <w:cantSplit w:val="0"/>
          <w:trHeight w:val="988" w:hRule="atLeast"/>
          <w:tblHeader w:val="0"/>
        </w:trPr>
        <w:tc>
          <w:tcPr>
            <w:shd w:fill="d9d9d9" w:val="clear"/>
            <w:vAlign w:val="center"/>
          </w:tcPr>
          <w:p w:rsidR="00000000" w:rsidDel="00000000" w:rsidP="00000000" w:rsidRDefault="00000000" w:rsidRPr="00000000" w14:paraId="00000090">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Member Name</w:t>
            </w:r>
          </w:p>
        </w:tc>
        <w:tc>
          <w:tcPr>
            <w:shd w:fill="d9d9d9" w:val="clear"/>
            <w:vAlign w:val="center"/>
          </w:tcPr>
          <w:p w:rsidR="00000000" w:rsidDel="00000000" w:rsidP="00000000" w:rsidRDefault="00000000" w:rsidRPr="00000000" w14:paraId="00000091">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Discipline</w:t>
            </w:r>
            <w:r w:rsidDel="00000000" w:rsidR="00000000" w:rsidRPr="00000000">
              <w:rPr>
                <w:rFonts w:ascii="Arial" w:cs="Arial" w:eastAsia="Arial" w:hAnsi="Arial"/>
                <w:b w:val="1"/>
                <w:color w:val="000000"/>
                <w:sz w:val="18"/>
                <w:szCs w:val="18"/>
                <w:rtl w:val="0"/>
              </w:rPr>
              <w:t xml:space="preserve"> </w:t>
            </w:r>
          </w:p>
          <w:p w:rsidR="00000000" w:rsidDel="00000000" w:rsidP="00000000" w:rsidRDefault="00000000" w:rsidRPr="00000000" w14:paraId="00000092">
            <w:pPr>
              <w:widowControl w:val="0"/>
              <w:jc w:val="center"/>
              <w:rPr>
                <w:rFonts w:ascii="Arial" w:cs="Arial" w:eastAsia="Arial" w:hAnsi="Arial"/>
                <w:b w:val="1"/>
                <w:i w:val="1"/>
                <w:color w:val="000000"/>
                <w:sz w:val="18"/>
                <w:szCs w:val="18"/>
              </w:rPr>
            </w:pPr>
            <w:r w:rsidDel="00000000" w:rsidR="00000000" w:rsidRPr="00000000">
              <w:rPr>
                <w:rFonts w:ascii="Arial" w:cs="Arial" w:eastAsia="Arial" w:hAnsi="Arial"/>
                <w:b w:val="1"/>
                <w:i w:val="1"/>
                <w:color w:val="000000"/>
                <w:sz w:val="18"/>
                <w:szCs w:val="18"/>
                <w:rtl w:val="0"/>
              </w:rPr>
              <w:t xml:space="preserve">(White Water, Canoe, Sea Kayak, Touring, Wild Water Racing, Polo, Surf, Marathon, Slalom, Freestyle, Sprint etc)</w:t>
            </w:r>
          </w:p>
        </w:tc>
        <w:tc>
          <w:tcPr>
            <w:shd w:fill="d9d9d9" w:val="clear"/>
            <w:vAlign w:val="center"/>
          </w:tcPr>
          <w:p w:rsidR="00000000" w:rsidDel="00000000" w:rsidP="00000000" w:rsidRDefault="00000000" w:rsidRPr="00000000" w14:paraId="00000093">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Experience level &amp; / or relevant qualifications</w:t>
            </w:r>
          </w:p>
          <w:p w:rsidR="00000000" w:rsidDel="00000000" w:rsidP="00000000" w:rsidRDefault="00000000" w:rsidRPr="00000000" w14:paraId="00000094">
            <w:pPr>
              <w:widowControl w:val="0"/>
              <w:jc w:val="center"/>
              <w:rPr>
                <w:rFonts w:ascii="Arial" w:cs="Arial" w:eastAsia="Arial" w:hAnsi="Arial"/>
                <w:b w:val="1"/>
                <w:i w:val="1"/>
                <w:color w:val="000000"/>
                <w:sz w:val="18"/>
                <w:szCs w:val="18"/>
              </w:rPr>
            </w:pPr>
            <w:r w:rsidDel="00000000" w:rsidR="00000000" w:rsidRPr="00000000">
              <w:rPr>
                <w:rFonts w:ascii="Arial" w:cs="Arial" w:eastAsia="Arial" w:hAnsi="Arial"/>
                <w:b w:val="1"/>
                <w:i w:val="1"/>
                <w:sz w:val="18"/>
                <w:szCs w:val="18"/>
                <w:rtl w:val="0"/>
              </w:rPr>
              <w:t xml:space="preserve">(Beginner / intermediate / Expert / Coach / Leader etc)</w:t>
            </w:r>
            <w:r w:rsidDel="00000000" w:rsidR="00000000" w:rsidRPr="00000000">
              <w:rPr>
                <w:rtl w:val="0"/>
              </w:rPr>
            </w:r>
          </w:p>
        </w:tc>
        <w:tc>
          <w:tcPr>
            <w:shd w:fill="d9d9d9" w:val="clear"/>
            <w:vAlign w:val="center"/>
          </w:tcPr>
          <w:p w:rsidR="00000000" w:rsidDel="00000000" w:rsidP="00000000" w:rsidRDefault="00000000" w:rsidRPr="00000000" w14:paraId="00000095">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 have the following equipment </w:t>
            </w:r>
          </w:p>
          <w:p w:rsidR="00000000" w:rsidDel="00000000" w:rsidP="00000000" w:rsidRDefault="00000000" w:rsidRPr="00000000" w14:paraId="00000096">
            <w:pPr>
              <w:widowControl w:val="0"/>
              <w:jc w:val="cente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(ACC will provide equipment for all sessions as required with the exception of clothing)</w:t>
            </w:r>
          </w:p>
        </w:tc>
      </w:tr>
      <w:tr>
        <w:trPr>
          <w:cantSplit w:val="0"/>
          <w:trHeight w:val="752.5" w:hRule="atLeast"/>
          <w:tblHeader w:val="0"/>
        </w:trPr>
        <w:tc>
          <w:tcPr>
            <w:vAlign w:val="center"/>
          </w:tcPr>
          <w:p w:rsidR="00000000" w:rsidDel="00000000" w:rsidP="00000000" w:rsidRDefault="00000000" w:rsidRPr="00000000" w14:paraId="00000097">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99">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9A">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9B">
            <w:pPr>
              <w:widowControl w:val="0"/>
              <w:jc w:val="center"/>
              <w:rPr>
                <w:rFonts w:ascii="Arial" w:cs="Arial" w:eastAsia="Arial" w:hAnsi="Arial"/>
                <w:sz w:val="18"/>
                <w:szCs w:val="18"/>
              </w:rPr>
            </w:pPr>
            <w:r w:rsidDel="00000000" w:rsidR="00000000" w:rsidRPr="00000000">
              <w:rPr>
                <w:rtl w:val="0"/>
              </w:rPr>
            </w:r>
          </w:p>
        </w:tc>
      </w:tr>
      <w:tr>
        <w:trPr>
          <w:cantSplit w:val="0"/>
          <w:trHeight w:val="752.5" w:hRule="atLeast"/>
          <w:tblHeader w:val="0"/>
        </w:trPr>
        <w:tc>
          <w:tcPr>
            <w:vAlign w:val="center"/>
          </w:tcPr>
          <w:p w:rsidR="00000000" w:rsidDel="00000000" w:rsidP="00000000" w:rsidRDefault="00000000" w:rsidRPr="00000000" w14:paraId="0000009C">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9E">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9F">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0">
            <w:pPr>
              <w:widowControl w:val="0"/>
              <w:jc w:val="center"/>
              <w:rPr>
                <w:rFonts w:ascii="Arial" w:cs="Arial" w:eastAsia="Arial" w:hAnsi="Arial"/>
                <w:sz w:val="18"/>
                <w:szCs w:val="18"/>
              </w:rPr>
            </w:pPr>
            <w:r w:rsidDel="00000000" w:rsidR="00000000" w:rsidRPr="00000000">
              <w:rPr>
                <w:rtl w:val="0"/>
              </w:rPr>
            </w:r>
          </w:p>
        </w:tc>
      </w:tr>
      <w:tr>
        <w:trPr>
          <w:cantSplit w:val="0"/>
          <w:trHeight w:val="752.5" w:hRule="atLeast"/>
          <w:tblHeader w:val="0"/>
        </w:trPr>
        <w:tc>
          <w:tcPr>
            <w:vAlign w:val="center"/>
          </w:tcPr>
          <w:p w:rsidR="00000000" w:rsidDel="00000000" w:rsidP="00000000" w:rsidRDefault="00000000" w:rsidRPr="00000000" w14:paraId="000000A1">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2">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3">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4">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5">
            <w:pPr>
              <w:widowControl w:val="0"/>
              <w:jc w:val="center"/>
              <w:rPr>
                <w:rFonts w:ascii="Arial" w:cs="Arial" w:eastAsia="Arial" w:hAnsi="Arial"/>
                <w:sz w:val="18"/>
                <w:szCs w:val="18"/>
              </w:rPr>
            </w:pPr>
            <w:r w:rsidDel="00000000" w:rsidR="00000000" w:rsidRPr="00000000">
              <w:rPr>
                <w:rtl w:val="0"/>
              </w:rPr>
            </w:r>
          </w:p>
        </w:tc>
      </w:tr>
      <w:tr>
        <w:trPr>
          <w:cantSplit w:val="0"/>
          <w:trHeight w:val="752.5" w:hRule="atLeast"/>
          <w:tblHeader w:val="0"/>
        </w:trPr>
        <w:tc>
          <w:tcPr>
            <w:vAlign w:val="center"/>
          </w:tcPr>
          <w:p w:rsidR="00000000" w:rsidDel="00000000" w:rsidP="00000000" w:rsidRDefault="00000000" w:rsidRPr="00000000" w14:paraId="000000A6">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7">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8">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9">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A">
            <w:pPr>
              <w:widowControl w:val="0"/>
              <w:jc w:val="center"/>
              <w:rPr>
                <w:rFonts w:ascii="Arial" w:cs="Arial" w:eastAsia="Arial" w:hAnsi="Arial"/>
                <w:sz w:val="18"/>
                <w:szCs w:val="18"/>
              </w:rPr>
            </w:pPr>
            <w:r w:rsidDel="00000000" w:rsidR="00000000" w:rsidRPr="00000000">
              <w:rPr>
                <w:rtl w:val="0"/>
              </w:rPr>
            </w:r>
          </w:p>
        </w:tc>
      </w:tr>
      <w:tr>
        <w:trPr>
          <w:cantSplit w:val="0"/>
          <w:trHeight w:val="752.5" w:hRule="atLeast"/>
          <w:tblHeader w:val="0"/>
        </w:trPr>
        <w:tc>
          <w:tcPr>
            <w:vAlign w:val="center"/>
          </w:tcPr>
          <w:p w:rsidR="00000000" w:rsidDel="00000000" w:rsidP="00000000" w:rsidRDefault="00000000" w:rsidRPr="00000000" w14:paraId="000000AB">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C">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D">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E">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AF">
            <w:pPr>
              <w:widowControl w:val="0"/>
              <w:jc w:val="center"/>
              <w:rPr>
                <w:rFonts w:ascii="Arial" w:cs="Arial" w:eastAsia="Arial" w:hAnsi="Arial"/>
                <w:sz w:val="18"/>
                <w:szCs w:val="18"/>
              </w:rPr>
            </w:pPr>
            <w:r w:rsidDel="00000000" w:rsidR="00000000" w:rsidRPr="00000000">
              <w:rPr>
                <w:rtl w:val="0"/>
              </w:rPr>
            </w:r>
          </w:p>
        </w:tc>
      </w:tr>
      <w:tr>
        <w:trPr>
          <w:cantSplit w:val="0"/>
          <w:trHeight w:val="752.5" w:hRule="atLeast"/>
          <w:tblHeader w:val="0"/>
        </w:trPr>
        <w:tc>
          <w:tcPr>
            <w:vAlign w:val="center"/>
          </w:tcPr>
          <w:p w:rsidR="00000000" w:rsidDel="00000000" w:rsidP="00000000" w:rsidRDefault="00000000" w:rsidRPr="00000000" w14:paraId="000000B0">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1">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B2">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B3">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B4">
            <w:pPr>
              <w:widowControl w:val="0"/>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 Consent / Marketing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(see note </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overlea</w:t>
      </w: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Please </w:t>
      </w:r>
      <w:r w:rsidDel="00000000" w:rsidR="00000000" w:rsidRPr="00000000">
        <w:rPr>
          <w:rFonts w:ascii="Arial" w:cs="Arial" w:eastAsia="Arial" w:hAnsi="Arial"/>
          <w:i w:val="1"/>
          <w:sz w:val="20"/>
          <w:szCs w:val="20"/>
          <w:rtl w:val="0"/>
        </w:rPr>
        <w:t xml:space="preserve">complete by typing YES or NO to each question for all members (including under 18s) on this membership application.</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sz w:val="20"/>
          <w:szCs w:val="20"/>
        </w:rPr>
      </w:pPr>
      <w:r w:rsidDel="00000000" w:rsidR="00000000" w:rsidRPr="00000000">
        <w:rPr>
          <w:rtl w:val="0"/>
        </w:rPr>
      </w:r>
    </w:p>
    <w:tbl>
      <w:tblPr>
        <w:tblStyle w:val="Table4"/>
        <w:tblW w:w="142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5"/>
        <w:gridCol w:w="1725"/>
        <w:gridCol w:w="3015"/>
        <w:gridCol w:w="3315"/>
        <w:gridCol w:w="3330"/>
        <w:tblGridChange w:id="0">
          <w:tblGrid>
            <w:gridCol w:w="2895"/>
            <w:gridCol w:w="1725"/>
            <w:gridCol w:w="3015"/>
            <w:gridCol w:w="3315"/>
            <w:gridCol w:w="3330"/>
          </w:tblGrid>
        </w:tblGridChange>
      </w:tblGrid>
      <w:tr>
        <w:trPr>
          <w:cantSplit w:val="0"/>
          <w:trHeight w:val="544" w:hRule="atLeast"/>
          <w:tblHeader w:val="0"/>
        </w:trPr>
        <w:tc>
          <w:tcPr>
            <w:shd w:fill="bfbfbf" w:val="clear"/>
            <w:vAlign w:val="center"/>
          </w:tcPr>
          <w:p w:rsidR="00000000" w:rsidDel="00000000" w:rsidP="00000000" w:rsidRDefault="00000000" w:rsidRPr="00000000" w14:paraId="000000B9">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Member Name</w:t>
            </w:r>
          </w:p>
        </w:tc>
        <w:tc>
          <w:tcPr>
            <w:shd w:fill="bfbfbf" w:val="clear"/>
            <w:vAlign w:val="center"/>
          </w:tcPr>
          <w:p w:rsidR="00000000" w:rsidDel="00000000" w:rsidP="00000000" w:rsidRDefault="00000000" w:rsidRPr="00000000" w14:paraId="000000BA">
            <w:pPr>
              <w:widowControl w:val="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I am willing to apply for PVG / Disclosure to assist with junior club members</w:t>
            </w:r>
          </w:p>
        </w:tc>
        <w:tc>
          <w:tcPr>
            <w:shd w:fill="bfbfbf" w:val="clear"/>
            <w:vAlign w:val="center"/>
          </w:tcPr>
          <w:p w:rsidR="00000000" w:rsidDel="00000000" w:rsidP="00000000" w:rsidRDefault="00000000" w:rsidRPr="00000000" w14:paraId="000000BB">
            <w:pPr>
              <w:widowControl w:val="0"/>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BC">
            <w:pPr>
              <w:widowControl w:val="0"/>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I hereby consent for photographs of myself / my children to appear on the ACC website, Facebook or Twitter </w:t>
            </w:r>
            <w:r w:rsidDel="00000000" w:rsidR="00000000" w:rsidRPr="00000000">
              <w:rPr>
                <w:rFonts w:ascii="Arial" w:cs="Arial" w:eastAsia="Arial" w:hAnsi="Arial"/>
                <w:sz w:val="18"/>
                <w:szCs w:val="18"/>
                <w:rtl w:val="0"/>
              </w:rPr>
              <w:t xml:space="preserve">(ACC will contact members ahead of using any photographic images in the press/advertising material)</w:t>
            </w:r>
          </w:p>
          <w:p w:rsidR="00000000" w:rsidDel="00000000" w:rsidP="00000000" w:rsidRDefault="00000000" w:rsidRPr="00000000" w14:paraId="000000BD">
            <w:pPr>
              <w:widowControl w:val="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E">
            <w:pPr>
              <w:widowControl w:val="0"/>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See note 2 below</w:t>
            </w:r>
            <w:r w:rsidDel="00000000" w:rsidR="00000000" w:rsidRPr="00000000">
              <w:rPr>
                <w:rtl w:val="0"/>
              </w:rPr>
            </w:r>
          </w:p>
          <w:p w:rsidR="00000000" w:rsidDel="00000000" w:rsidP="00000000" w:rsidRDefault="00000000" w:rsidRPr="00000000" w14:paraId="000000BF">
            <w:pPr>
              <w:widowControl w:val="0"/>
              <w:jc w:val="center"/>
              <w:rPr>
                <w:rFonts w:ascii="Arial" w:cs="Arial" w:eastAsia="Arial" w:hAnsi="Arial"/>
                <w:b w:val="1"/>
                <w:sz w:val="18"/>
                <w:szCs w:val="18"/>
              </w:rPr>
            </w:pPr>
            <w:r w:rsidDel="00000000" w:rsidR="00000000" w:rsidRPr="00000000">
              <w:rPr>
                <w:rtl w:val="0"/>
              </w:rPr>
            </w:r>
          </w:p>
        </w:tc>
        <w:tc>
          <w:tcPr>
            <w:shd w:fill="bfbfbf" w:val="clear"/>
            <w:vAlign w:val="center"/>
          </w:tcPr>
          <w:p w:rsidR="00000000" w:rsidDel="00000000" w:rsidP="00000000" w:rsidRDefault="00000000" w:rsidRPr="00000000" w14:paraId="000000C0">
            <w:pPr>
              <w:widowControl w:val="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 would like to receive emails from ACC such as club newsletter and any updates on club activities. </w:t>
            </w:r>
          </w:p>
          <w:p w:rsidR="00000000" w:rsidDel="00000000" w:rsidP="00000000" w:rsidRDefault="00000000" w:rsidRPr="00000000" w14:paraId="000000C1">
            <w:pPr>
              <w:widowControl w:val="0"/>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(YOU CAN OPT OUT AT ANY TIME)</w:t>
            </w:r>
            <w:r w:rsidDel="00000000" w:rsidR="00000000" w:rsidRPr="00000000">
              <w:rPr>
                <w:rtl w:val="0"/>
              </w:rPr>
            </w:r>
          </w:p>
        </w:tc>
        <w:tc>
          <w:tcPr>
            <w:shd w:fill="bfbfbf" w:val="clear"/>
            <w:vAlign w:val="center"/>
          </w:tcPr>
          <w:p w:rsidR="00000000" w:rsidDel="00000000" w:rsidP="00000000" w:rsidRDefault="00000000" w:rsidRPr="00000000" w14:paraId="000000C2">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 would like to receive emails from SCA such as SCA newsletter.</w:t>
            </w:r>
          </w:p>
          <w:p w:rsidR="00000000" w:rsidDel="00000000" w:rsidP="00000000" w:rsidRDefault="00000000" w:rsidRPr="00000000" w14:paraId="000000C3">
            <w:pPr>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(YOU CAN OPT OUT AT ANY TIME) </w:t>
            </w:r>
            <w:r w:rsidDel="00000000" w:rsidR="00000000" w:rsidRPr="00000000">
              <w:rPr>
                <w:rtl w:val="0"/>
              </w:rPr>
            </w:r>
          </w:p>
        </w:tc>
      </w:tr>
      <w:tr>
        <w:trPr>
          <w:cantSplit w:val="0"/>
          <w:trHeight w:val="885" w:hRule="atLeast"/>
          <w:tblHeader w:val="0"/>
        </w:trPr>
        <w:tc>
          <w:tcPr>
            <w:vAlign w:val="center"/>
          </w:tcPr>
          <w:p w:rsidR="00000000" w:rsidDel="00000000" w:rsidP="00000000" w:rsidRDefault="00000000" w:rsidRPr="00000000" w14:paraId="000000C4">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5">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6">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7">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8">
            <w:pPr>
              <w:widowControl w:val="0"/>
              <w:jc w:val="center"/>
              <w:rPr>
                <w:rFonts w:ascii="Arial" w:cs="Arial" w:eastAsia="Arial" w:hAnsi="Arial"/>
                <w:sz w:val="18"/>
                <w:szCs w:val="18"/>
              </w:rPr>
            </w:pPr>
            <w:r w:rsidDel="00000000" w:rsidR="00000000" w:rsidRPr="00000000">
              <w:rPr>
                <w:rtl w:val="0"/>
              </w:rPr>
            </w:r>
          </w:p>
        </w:tc>
      </w:tr>
      <w:tr>
        <w:trPr>
          <w:cantSplit w:val="0"/>
          <w:trHeight w:val="885" w:hRule="atLeast"/>
          <w:tblHeader w:val="0"/>
        </w:trPr>
        <w:tc>
          <w:tcPr>
            <w:vAlign w:val="center"/>
          </w:tcPr>
          <w:p w:rsidR="00000000" w:rsidDel="00000000" w:rsidP="00000000" w:rsidRDefault="00000000" w:rsidRPr="00000000" w14:paraId="000000C9">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A">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B">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C">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D">
            <w:pPr>
              <w:widowControl w:val="0"/>
              <w:jc w:val="center"/>
              <w:rPr>
                <w:rFonts w:ascii="Arial" w:cs="Arial" w:eastAsia="Arial" w:hAnsi="Arial"/>
                <w:sz w:val="18"/>
                <w:szCs w:val="18"/>
              </w:rPr>
            </w:pPr>
            <w:r w:rsidDel="00000000" w:rsidR="00000000" w:rsidRPr="00000000">
              <w:rPr>
                <w:rtl w:val="0"/>
              </w:rPr>
            </w:r>
          </w:p>
        </w:tc>
      </w:tr>
      <w:tr>
        <w:trPr>
          <w:cantSplit w:val="0"/>
          <w:trHeight w:val="885" w:hRule="atLeast"/>
          <w:tblHeader w:val="0"/>
        </w:trPr>
        <w:tc>
          <w:tcPr>
            <w:vAlign w:val="center"/>
          </w:tcPr>
          <w:p w:rsidR="00000000" w:rsidDel="00000000" w:rsidP="00000000" w:rsidRDefault="00000000" w:rsidRPr="00000000" w14:paraId="000000CE">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CF">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0">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1">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2">
            <w:pPr>
              <w:widowControl w:val="0"/>
              <w:jc w:val="center"/>
              <w:rPr>
                <w:rFonts w:ascii="Arial" w:cs="Arial" w:eastAsia="Arial" w:hAnsi="Arial"/>
                <w:sz w:val="18"/>
                <w:szCs w:val="18"/>
              </w:rPr>
            </w:pPr>
            <w:r w:rsidDel="00000000" w:rsidR="00000000" w:rsidRPr="00000000">
              <w:rPr>
                <w:rtl w:val="0"/>
              </w:rPr>
            </w:r>
          </w:p>
        </w:tc>
      </w:tr>
      <w:tr>
        <w:trPr>
          <w:cantSplit w:val="0"/>
          <w:trHeight w:val="885" w:hRule="atLeast"/>
          <w:tblHeader w:val="0"/>
        </w:trPr>
        <w:tc>
          <w:tcPr>
            <w:vAlign w:val="center"/>
          </w:tcPr>
          <w:p w:rsidR="00000000" w:rsidDel="00000000" w:rsidP="00000000" w:rsidRDefault="00000000" w:rsidRPr="00000000" w14:paraId="000000D3">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4">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5">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6">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7">
            <w:pPr>
              <w:widowControl w:val="0"/>
              <w:jc w:val="center"/>
              <w:rPr>
                <w:rFonts w:ascii="Arial" w:cs="Arial" w:eastAsia="Arial" w:hAnsi="Arial"/>
                <w:sz w:val="18"/>
                <w:szCs w:val="18"/>
              </w:rPr>
            </w:pPr>
            <w:r w:rsidDel="00000000" w:rsidR="00000000" w:rsidRPr="00000000">
              <w:rPr>
                <w:rtl w:val="0"/>
              </w:rPr>
            </w:r>
          </w:p>
        </w:tc>
      </w:tr>
      <w:tr>
        <w:trPr>
          <w:cantSplit w:val="0"/>
          <w:trHeight w:val="885" w:hRule="atLeast"/>
          <w:tblHeader w:val="0"/>
        </w:trPr>
        <w:tc>
          <w:tcPr>
            <w:vAlign w:val="center"/>
          </w:tcPr>
          <w:p w:rsidR="00000000" w:rsidDel="00000000" w:rsidP="00000000" w:rsidRDefault="00000000" w:rsidRPr="00000000" w14:paraId="000000D8">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9">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A">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B">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C">
            <w:pPr>
              <w:widowControl w:val="0"/>
              <w:jc w:val="center"/>
              <w:rPr>
                <w:rFonts w:ascii="Arial" w:cs="Arial" w:eastAsia="Arial" w:hAnsi="Arial"/>
                <w:sz w:val="18"/>
                <w:szCs w:val="18"/>
              </w:rPr>
            </w:pPr>
            <w:r w:rsidDel="00000000" w:rsidR="00000000" w:rsidRPr="00000000">
              <w:rPr>
                <w:rtl w:val="0"/>
              </w:rPr>
            </w:r>
          </w:p>
        </w:tc>
      </w:tr>
      <w:tr>
        <w:trPr>
          <w:cantSplit w:val="0"/>
          <w:trHeight w:val="885" w:hRule="atLeast"/>
          <w:tblHeader w:val="0"/>
        </w:trPr>
        <w:tc>
          <w:tcPr>
            <w:vAlign w:val="center"/>
          </w:tcPr>
          <w:p w:rsidR="00000000" w:rsidDel="00000000" w:rsidP="00000000" w:rsidRDefault="00000000" w:rsidRPr="00000000" w14:paraId="000000DD">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E">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DF">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E0">
            <w:pPr>
              <w:widowControl w:val="0"/>
              <w:jc w:val="cente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E1">
            <w:pPr>
              <w:widowControl w:val="0"/>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E2">
      <w:pPr>
        <w:tabs>
          <w:tab w:val="center" w:leader="none" w:pos="4513"/>
          <w:tab w:val="right" w:leader="none" w:pos="9026"/>
        </w:tabs>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E3">
      <w:pPr>
        <w:tabs>
          <w:tab w:val="center" w:leader="none" w:pos="4513"/>
          <w:tab w:val="right" w:leader="none" w:pos="9026"/>
        </w:tabs>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Note 2</w:t>
      </w:r>
    </w:p>
    <w:p w:rsidR="00000000" w:rsidDel="00000000" w:rsidP="00000000" w:rsidRDefault="00000000" w:rsidRPr="00000000" w14:paraId="000000E4">
      <w:pPr>
        <w:tabs>
          <w:tab w:val="center" w:leader="none" w:pos="4513"/>
          <w:tab w:val="right" w:leader="none" w:pos="9026"/>
        </w:tabs>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Aboyne Canoe Club SCIO (Members) Facebook page is a closed group for members only which is primarily intended for promoting future events and the sharing of photos amongst members. There is also a public Facebook page (Aboyne Canoe Club SCIO), but photos are only occasionally posted here by admin.</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single"/>
          <w:vertAlign w:val="baseline"/>
        </w:rPr>
      </w:pPr>
      <w:r w:rsidDel="00000000" w:rsidR="00000000" w:rsidRPr="00000000">
        <w:rPr>
          <w:rFonts w:ascii="Arial" w:cs="Arial" w:eastAsia="Arial" w:hAnsi="Arial"/>
          <w:b w:val="1"/>
          <w:i w:val="0"/>
          <w:smallCaps w:val="0"/>
          <w:strike w:val="0"/>
          <w:color w:val="000000"/>
          <w:sz w:val="20"/>
          <w:szCs w:val="20"/>
          <w:u w:val="single"/>
          <w:vertAlign w:val="baseline"/>
          <w:rtl w:val="0"/>
        </w:rPr>
        <w:t xml:space="preserve">Note </w:t>
      </w:r>
      <w:r w:rsidDel="00000000" w:rsidR="00000000" w:rsidRPr="00000000">
        <w:rPr>
          <w:rFonts w:ascii="Arial" w:cs="Arial" w:eastAsia="Arial" w:hAnsi="Arial"/>
          <w:b w:val="1"/>
          <w:sz w:val="20"/>
          <w:szCs w:val="20"/>
          <w:u w:val="single"/>
          <w:rtl w:val="0"/>
        </w:rPr>
        <w:t xml:space="preserve">3</w:t>
      </w:r>
      <w:r w:rsidDel="00000000" w:rsidR="00000000" w:rsidRPr="00000000">
        <w:rPr>
          <w:rtl w:val="0"/>
        </w:rPr>
      </w:r>
    </w:p>
    <w:p w:rsidR="00000000" w:rsidDel="00000000" w:rsidP="00000000" w:rsidRDefault="00000000" w:rsidRPr="00000000" w14:paraId="000000E7">
      <w:pPr>
        <w:tabs>
          <w:tab w:val="left" w:leader="none" w:pos="1982"/>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How information about you will be used </w:t>
      </w:r>
    </w:p>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Aboyne Canoe Club (ACC) is affiliated to the Scottish Canoe Association (SCA). ACC will only provide details to the SCA as required by the SCA club affiliation policy and will not provide your details to any other parties. Personal information which you supply to ACC will be shared with the SCA and may be used in a number of ways by both us and the SCA, for example:</w:t>
      </w:r>
    </w:p>
    <w:p w:rsidR="00000000" w:rsidDel="00000000" w:rsidP="00000000" w:rsidRDefault="00000000" w:rsidRPr="00000000" w14:paraId="000000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administer and manage your membership and related benefits. Your information will be held by us and by the SCA in an ACC central membership database for this purpose</w:t>
      </w:r>
    </w:p>
    <w:p w:rsidR="00000000" w:rsidDel="00000000" w:rsidP="00000000" w:rsidRDefault="00000000" w:rsidRPr="00000000" w14:paraId="000000E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review, develop and improve the services and activities offered by us and the SCA</w:t>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provide you with details of forthcoming activities, events, and competitions (as well as those of selected third parties (including our partner organisations)</w:t>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research, develop and manage new and existing programmes and projects and to promote our sport</w:t>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monitor the SCA’s progress towards demonstrating equal opportunities in canoeing in Scotland through the Equity Standard For Sport</w:t>
      </w:r>
    </w:p>
    <w:p w:rsidR="00000000" w:rsidDel="00000000" w:rsidP="00000000" w:rsidRDefault="00000000" w:rsidRPr="00000000" w14:paraId="000000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statistical analysis</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 may pass your personal information (which may include information about your health) to the insurer in the event of our club making an insurance claim. Information provided by you may be put onto a register of claims and shared with other insurers to prevent fraudulent claims.</w:t>
      </w:r>
    </w:p>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Scottish Canoe Association:</w:t>
      </w:r>
      <w:r w:rsidDel="00000000" w:rsidR="00000000" w:rsidRPr="00000000">
        <w:rPr>
          <w:rFonts w:ascii="Arial" w:cs="Arial" w:eastAsia="Arial" w:hAnsi="Arial"/>
          <w:sz w:val="20"/>
          <w:szCs w:val="20"/>
          <w:rtl w:val="0"/>
        </w:rPr>
        <w:t xml:space="preserve">  Although this is not required to be a member of the club, joining the SCA will help reduce affiliation costs. If you wish to join the SCA please visit </w:t>
      </w:r>
      <w:hyperlink r:id="rId11">
        <w:r w:rsidDel="00000000" w:rsidR="00000000" w:rsidRPr="00000000">
          <w:rPr>
            <w:rFonts w:ascii="Arial" w:cs="Arial" w:eastAsia="Arial" w:hAnsi="Arial"/>
            <w:color w:val="0000ff"/>
            <w:sz w:val="20"/>
            <w:szCs w:val="20"/>
            <w:u w:val="single"/>
            <w:rtl w:val="0"/>
          </w:rPr>
          <w:t xml:space="preserve">http://canoescotland.org/join-us/membership</w:t>
        </w:r>
      </w:hyperlink>
      <w:r w:rsidDel="00000000" w:rsidR="00000000" w:rsidRPr="00000000">
        <w:rPr>
          <w:rFonts w:ascii="Arial" w:cs="Arial" w:eastAsia="Arial" w:hAnsi="Arial"/>
          <w:sz w:val="20"/>
          <w:szCs w:val="20"/>
          <w:rtl w:val="0"/>
        </w:rPr>
        <w:t xml:space="preserve"> for more information and let us join you to the SCA.  You will be charged an additional fee for the SCA.  </w:t>
      </w:r>
      <w:r w:rsidDel="00000000" w:rsidR="00000000" w:rsidRPr="00000000">
        <w:rPr>
          <w:rFonts w:ascii="Arial" w:cs="Arial" w:eastAsia="Arial" w:hAnsi="Arial"/>
          <w:b w:val="1"/>
          <w:sz w:val="20"/>
          <w:szCs w:val="20"/>
          <w:rtl w:val="0"/>
        </w:rPr>
        <w:t xml:space="preserve">We will receive commission on every person joining.  </w:t>
      </w:r>
      <w:r w:rsidDel="00000000" w:rsidR="00000000" w:rsidRPr="00000000">
        <w:rPr>
          <w:rFonts w:ascii="Arial" w:cs="Arial" w:eastAsia="Arial" w:hAnsi="Arial"/>
          <w:sz w:val="20"/>
          <w:szCs w:val="20"/>
          <w:rtl w:val="0"/>
        </w:rPr>
        <w:t xml:space="preserve">For further information on how your information is used, how the SCA maintains the secrecy of your information, and your rights to access information the SCA holds on you, please write to: The Data Controller, Scottish Canoe Association, Caledonia House, South Gyle, Edinburgh, EH12 9DQ or email: </w:t>
      </w:r>
      <w:hyperlink r:id="rId12">
        <w:r w:rsidDel="00000000" w:rsidR="00000000" w:rsidRPr="00000000">
          <w:rPr>
            <w:rFonts w:ascii="Arial" w:cs="Arial" w:eastAsia="Arial" w:hAnsi="Arial"/>
            <w:color w:val="0000ff"/>
            <w:sz w:val="20"/>
            <w:szCs w:val="20"/>
            <w:u w:val="single"/>
            <w:rtl w:val="0"/>
          </w:rPr>
          <w:t xml:space="preserve">general.office@canoecotland.org</w:t>
        </w:r>
      </w:hyperlink>
      <w:r w:rsidDel="00000000" w:rsidR="00000000" w:rsidRPr="00000000">
        <w:rPr>
          <w:rtl w:val="0"/>
        </w:rPr>
      </w:r>
    </w:p>
    <w:p w:rsidR="00000000" w:rsidDel="00000000" w:rsidP="00000000" w:rsidRDefault="00000000" w:rsidRPr="00000000" w14:paraId="000000F2">
      <w:pPr>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How to contact us</w:t>
      </w:r>
    </w:p>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For further information on how your information is used, how the Club maintains the secrecy of your information, and your rights to access information we hold on you, please e-mail: </w:t>
      </w:r>
      <w:hyperlink r:id="rId13">
        <w:r w:rsidDel="00000000" w:rsidR="00000000" w:rsidRPr="00000000">
          <w:rPr>
            <w:rFonts w:ascii="Arial" w:cs="Arial" w:eastAsia="Arial" w:hAnsi="Arial"/>
            <w:color w:val="1155cc"/>
            <w:sz w:val="20"/>
            <w:szCs w:val="20"/>
            <w:u w:val="single"/>
            <w:rtl w:val="0"/>
          </w:rPr>
          <w:t xml:space="preserve">aboynecanoeclub@gmail.com</w:t>
        </w:r>
      </w:hyperlink>
      <w:r w:rsidDel="00000000" w:rsidR="00000000" w:rsidRPr="00000000">
        <w:rPr>
          <w:rtl w:val="0"/>
        </w:rPr>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sz w:val="20"/>
          <w:szCs w:val="20"/>
        </w:rPr>
      </w:pPr>
      <w:r w:rsidDel="00000000" w:rsidR="00000000" w:rsidRPr="00000000">
        <w:rPr>
          <w:rFonts w:ascii="Arial" w:cs="Arial" w:eastAsia="Arial" w:hAnsi="Arial"/>
          <w:sz w:val="20"/>
          <w:szCs w:val="20"/>
          <w:rtl w:val="0"/>
        </w:rPr>
        <w:t xml:space="preserve">By signing this form you agree that we may use and disclose your information for the purposes described above. I agree that I, and any junior members for whom I am responsible, will abide by the Code of Conduct of Aboyne Canoe Club.  (Please see the club website for the club Code of Conduct and other relevant policies - http://www.aboynecanoeclub.co.uk/how-to-join/)</w:t>
      </w:r>
    </w:p>
    <w:p w:rsidR="00000000" w:rsidDel="00000000" w:rsidP="00000000" w:rsidRDefault="00000000" w:rsidRPr="00000000" w14:paraId="000000F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Signed _____________________________    Date _____________________</w:t>
      </w:r>
    </w:p>
    <w:p w:rsidR="00000000" w:rsidDel="00000000" w:rsidP="00000000" w:rsidRDefault="00000000" w:rsidRPr="00000000" w14:paraId="000000FD">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E">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Additional Adult Members _________________________________________</w:t>
      </w:r>
    </w:p>
    <w:p w:rsidR="00000000" w:rsidDel="00000000" w:rsidP="00000000" w:rsidRDefault="00000000" w:rsidRPr="00000000" w14:paraId="00000100">
      <w:pPr>
        <w:widowControl w:val="0"/>
        <w:rPr>
          <w:rFonts w:ascii="Arial" w:cs="Arial" w:eastAsia="Arial" w:hAnsi="Arial"/>
          <w:sz w:val="20"/>
          <w:szCs w:val="20"/>
        </w:rPr>
      </w:pPr>
      <w:r w:rsidDel="00000000" w:rsidR="00000000" w:rsidRPr="00000000">
        <w:rPr>
          <w:rtl w:val="0"/>
        </w:rPr>
      </w:r>
    </w:p>
    <w:sectPr>
      <w:type w:val="nextPage"/>
      <w:pgSz w:h="12240" w:w="15840" w:orient="landscape"/>
      <w:pgMar w:bottom="720" w:top="720" w:left="720" w:right="720" w:header="737"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shd w:fill="ffffff" w:val="clear"/>
      <w:rPr>
        <w:rFonts w:ascii="Arial" w:cs="Arial" w:eastAsia="Arial" w:hAnsi="Arial"/>
        <w:color w:val="222222"/>
        <w:sz w:val="18"/>
        <w:szCs w:val="18"/>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-114293</wp:posOffset>
          </wp:positionH>
          <wp:positionV relativeFrom="paragraph">
            <wp:posOffset>85725</wp:posOffset>
          </wp:positionV>
          <wp:extent cx="477672" cy="426230"/>
          <wp:effectExtent b="0" l="0" r="0" t="0"/>
          <wp:wrapNone/>
          <wp:docPr descr="Excellence in Grampian Logo" id="75" name="image2.jpg"/>
          <a:graphic>
            <a:graphicData uri="http://schemas.openxmlformats.org/drawingml/2006/picture">
              <pic:pic>
                <pic:nvPicPr>
                  <pic:cNvPr descr="Excellence in Grampian Logo" id="0" name="image2.jpg"/>
                  <pic:cNvPicPr preferRelativeResize="0"/>
                </pic:nvPicPr>
                <pic:blipFill>
                  <a:blip r:embed="rId1"/>
                  <a:srcRect b="0" l="0" r="0" t="0"/>
                  <a:stretch>
                    <a:fillRect/>
                  </a:stretch>
                </pic:blipFill>
                <pic:spPr>
                  <a:xfrm>
                    <a:off x="0" y="0"/>
                    <a:ext cx="477672" cy="426230"/>
                  </a:xfrm>
                  <a:prstGeom prst="rect"/>
                  <a:ln/>
                </pic:spPr>
              </pic:pic>
            </a:graphicData>
          </a:graphic>
        </wp:anchor>
      </w:drawing>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further information about the club see our website </w:t>
    </w:r>
    <w:hyperlink r:id="rId2">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http://www.aboynecanoeclub.co.uk/</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8567738</wp:posOffset>
          </wp:positionH>
          <wp:positionV relativeFrom="paragraph">
            <wp:posOffset>9525</wp:posOffset>
          </wp:positionV>
          <wp:extent cx="586800" cy="327600"/>
          <wp:effectExtent b="0" l="0" r="0" t="0"/>
          <wp:wrapNone/>
          <wp:docPr descr="children-1st" id="76" name="image4.png"/>
          <a:graphic>
            <a:graphicData uri="http://schemas.openxmlformats.org/drawingml/2006/picture">
              <pic:pic>
                <pic:nvPicPr>
                  <pic:cNvPr descr="children-1st" id="0" name="image4.png"/>
                  <pic:cNvPicPr preferRelativeResize="0"/>
                </pic:nvPicPr>
                <pic:blipFill>
                  <a:blip r:embed="rId3"/>
                  <a:srcRect b="0" l="0" r="0" t="0"/>
                  <a:stretch>
                    <a:fillRect/>
                  </a:stretch>
                </pic:blipFill>
                <pic:spPr>
                  <a:xfrm>
                    <a:off x="0" y="0"/>
                    <a:ext cx="586800" cy="327600"/>
                  </a:xfrm>
                  <a:prstGeom prst="rect"/>
                  <a:ln/>
                </pic:spPr>
              </pic:pic>
            </a:graphicData>
          </a:graphic>
        </wp:anchor>
      </w:drawing>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 join Aboyne Canoe Club on Facebook.</w:t>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28 September 2025</w:t>
    </w:r>
    <w:r w:rsidDel="00000000" w:rsidR="00000000" w:rsidRPr="00000000">
      <w:drawing>
        <wp:anchor allowOverlap="1" behindDoc="0" distB="0" distT="0" distL="114300" distR="114300" hidden="0" layoutInCell="1" locked="0" relativeHeight="0" simplePos="0">
          <wp:simplePos x="0" y="0"/>
          <wp:positionH relativeFrom="column">
            <wp:posOffset>3912234</wp:posOffset>
          </wp:positionH>
          <wp:positionV relativeFrom="paragraph">
            <wp:posOffset>-414011</wp:posOffset>
          </wp:positionV>
          <wp:extent cx="874395" cy="641350"/>
          <wp:effectExtent b="0" l="0" r="0" t="0"/>
          <wp:wrapSquare wrapText="bothSides" distB="0" distT="0" distL="114300" distR="114300"/>
          <wp:docPr descr="ACC Logo" id="78" name="image1.jpg"/>
          <a:graphic>
            <a:graphicData uri="http://schemas.openxmlformats.org/drawingml/2006/picture">
              <pic:pic>
                <pic:nvPicPr>
                  <pic:cNvPr descr="ACC Logo" id="0" name="image1.jpg"/>
                  <pic:cNvPicPr preferRelativeResize="0"/>
                </pic:nvPicPr>
                <pic:blipFill>
                  <a:blip r:embed="rId1"/>
                  <a:srcRect b="0" l="0" r="0" t="0"/>
                  <a:stretch>
                    <a:fillRect/>
                  </a:stretch>
                </pic:blipFill>
                <pic:spPr>
                  <a:xfrm>
                    <a:off x="0" y="0"/>
                    <a:ext cx="874395" cy="641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8291013</wp:posOffset>
          </wp:positionH>
          <wp:positionV relativeFrom="paragraph">
            <wp:posOffset>-208678</wp:posOffset>
          </wp:positionV>
          <wp:extent cx="1156608" cy="350415"/>
          <wp:effectExtent b="0" l="0" r="0" t="0"/>
          <wp:wrapNone/>
          <wp:docPr descr="SCA_logo_blue" id="77" name="image3.jpg"/>
          <a:graphic>
            <a:graphicData uri="http://schemas.openxmlformats.org/drawingml/2006/picture">
              <pic:pic>
                <pic:nvPicPr>
                  <pic:cNvPr descr="SCA_logo_blue" id="0" name="image3.jpg"/>
                  <pic:cNvPicPr preferRelativeResize="0"/>
                </pic:nvPicPr>
                <pic:blipFill>
                  <a:blip r:embed="rId2"/>
                  <a:srcRect b="0" l="0" r="0" t="0"/>
                  <a:stretch>
                    <a:fillRect/>
                  </a:stretch>
                </pic:blipFill>
                <pic:spPr>
                  <a:xfrm>
                    <a:off x="0" y="0"/>
                    <a:ext cx="1156608" cy="3504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31A9C"/>
    <w:pPr>
      <w:spacing w:after="200" w:line="276" w:lineRule="auto"/>
      <w:ind w:left="720"/>
      <w:contextualSpacing w:val="1"/>
    </w:pPr>
    <w:rPr>
      <w:rFonts w:ascii="Calibri" w:hAnsi="Calibri"/>
      <w:sz w:val="22"/>
      <w:szCs w:val="22"/>
    </w:rPr>
  </w:style>
  <w:style w:type="character" w:styleId="Hyperlink">
    <w:name w:val="Hyperlink"/>
    <w:basedOn w:val="DefaultParagraphFont"/>
    <w:uiPriority w:val="99"/>
    <w:unhideWhenUsed w:val="1"/>
    <w:rsid w:val="00E31A9C"/>
    <w:rPr>
      <w:rFonts w:cs="Times New Roman"/>
      <w:color w:val="0000ff"/>
      <w:u w:val="single"/>
    </w:rPr>
  </w:style>
  <w:style w:type="paragraph" w:styleId="Header">
    <w:name w:val="header"/>
    <w:basedOn w:val="Normal"/>
    <w:link w:val="HeaderChar"/>
    <w:uiPriority w:val="99"/>
    <w:unhideWhenUsed w:val="1"/>
    <w:rsid w:val="00E31A9C"/>
    <w:pPr>
      <w:tabs>
        <w:tab w:val="center" w:pos="4513"/>
        <w:tab w:val="right" w:pos="9026"/>
      </w:tabs>
    </w:pPr>
  </w:style>
  <w:style w:type="character" w:styleId="HeaderChar" w:customStyle="1">
    <w:name w:val="Header Char"/>
    <w:basedOn w:val="DefaultParagraphFont"/>
    <w:link w:val="Header"/>
    <w:uiPriority w:val="99"/>
    <w:rsid w:val="00E31A9C"/>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E31A9C"/>
    <w:pPr>
      <w:tabs>
        <w:tab w:val="center" w:pos="4513"/>
        <w:tab w:val="right" w:pos="9026"/>
      </w:tabs>
    </w:pPr>
  </w:style>
  <w:style w:type="character" w:styleId="FooterChar" w:customStyle="1">
    <w:name w:val="Footer Char"/>
    <w:basedOn w:val="DefaultParagraphFont"/>
    <w:link w:val="Footer"/>
    <w:uiPriority w:val="99"/>
    <w:rsid w:val="00E31A9C"/>
    <w:rPr>
      <w:rFonts w:ascii="Times New Roman" w:cs="Times New Roman" w:eastAsia="Times New Roman" w:hAnsi="Times New Roman"/>
      <w:sz w:val="24"/>
      <w:szCs w:val="24"/>
    </w:rPr>
  </w:style>
  <w:style w:type="character" w:styleId="Heading3Char" w:customStyle="1">
    <w:name w:val="Heading 3 Char"/>
    <w:basedOn w:val="DefaultParagraphFont"/>
    <w:link w:val="Heading3"/>
    <w:uiPriority w:val="9"/>
    <w:rsid w:val="008C566D"/>
    <w:rPr>
      <w:rFonts w:ascii="Times New Roman" w:cs="Times New Roman" w:eastAsia="Times New Roman" w:hAnsi="Times New Roman"/>
      <w:b w:val="1"/>
      <w:bCs w:val="1"/>
      <w:sz w:val="27"/>
      <w:szCs w:val="27"/>
      <w:lang w:eastAsia="en-GB"/>
    </w:rPr>
  </w:style>
  <w:style w:type="paragraph" w:styleId="NormalWeb">
    <w:name w:val="Normal (Web)"/>
    <w:basedOn w:val="Normal"/>
    <w:uiPriority w:val="99"/>
    <w:semiHidden w:val="1"/>
    <w:unhideWhenUsed w:val="1"/>
    <w:rsid w:val="008C566D"/>
    <w:pPr>
      <w:spacing w:after="100" w:afterAutospacing="1" w:before="100" w:beforeAutospacing="1"/>
    </w:pPr>
    <w:rPr>
      <w:lang w:eastAsia="en-GB"/>
    </w:rPr>
  </w:style>
  <w:style w:type="paragraph" w:styleId="BalloonText">
    <w:name w:val="Balloon Text"/>
    <w:basedOn w:val="Normal"/>
    <w:link w:val="BalloonTextChar"/>
    <w:uiPriority w:val="99"/>
    <w:semiHidden w:val="1"/>
    <w:unhideWhenUsed w:val="1"/>
    <w:rsid w:val="0015140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51400"/>
    <w:rPr>
      <w:rFonts w:ascii="Segoe UI" w:cs="Segoe UI" w:eastAsia="Times New Roman" w:hAnsi="Segoe UI"/>
      <w:sz w:val="18"/>
      <w:szCs w:val="18"/>
    </w:rPr>
  </w:style>
  <w:style w:type="character" w:styleId="gi" w:customStyle="1">
    <w:name w:val="gi"/>
    <w:basedOn w:val="DefaultParagraphFont"/>
    <w:rsid w:val="00185822"/>
  </w:style>
  <w:style w:type="character" w:styleId="FollowedHyperlink">
    <w:name w:val="FollowedHyperlink"/>
    <w:basedOn w:val="DefaultParagraphFont"/>
    <w:uiPriority w:val="99"/>
    <w:semiHidden w:val="1"/>
    <w:unhideWhenUsed w:val="1"/>
    <w:rsid w:val="009C301D"/>
    <w:rPr>
      <w:color w:val="954f72" w:themeColor="followed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canoescotland.org/join-us/membership" TargetMode="External"/><Relationship Id="rId10" Type="http://schemas.openxmlformats.org/officeDocument/2006/relationships/footer" Target="footer1.xml"/><Relationship Id="rId13" Type="http://schemas.openxmlformats.org/officeDocument/2006/relationships/hyperlink" Target="mailto:aboynecanoeclub@gmail.com" TargetMode="External"/><Relationship Id="rId12" Type="http://schemas.openxmlformats.org/officeDocument/2006/relationships/hyperlink" Target="mailto:general.office@canoecotlan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boynecanoeclub@gmail.com" TargetMode="External"/><Relationship Id="rId8" Type="http://schemas.openxmlformats.org/officeDocument/2006/relationships/hyperlink" Target="mailto:aboynecanoeclub@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http://www.aboynecanoeclub.co.uk/" TargetMode="External"/><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l/JvrrKKpgJ/6vgTZEGiA39mw==">CgMxLjA4AHIhMUNobXRqQk01a2JDR3lqUkZvNkhBTDVCbGtNMzA0YWJN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2020-08-31T20:01:00Z</dcterms:created>
  <dc:creator>Katie Davies</dc:creator>
</cp:coreProperties>
</file>